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1F0A5F" w14:textId="29867B4A" w:rsidR="00990FF6" w:rsidRPr="004D44A9" w:rsidRDefault="00990FF6">
      <w:pPr>
        <w:rPr>
          <w:rFonts w:ascii="Montserrat" w:hAnsi="Montserrat"/>
          <w:b/>
          <w:bCs/>
          <w:sz w:val="24"/>
          <w:szCs w:val="24"/>
        </w:rPr>
      </w:pPr>
      <w:r w:rsidRPr="004D44A9">
        <w:rPr>
          <w:rFonts w:ascii="Montserrat" w:hAnsi="Montserrat"/>
          <w:b/>
          <w:bCs/>
          <w:sz w:val="24"/>
          <w:szCs w:val="24"/>
        </w:rPr>
        <w:t>«</w:t>
      </w:r>
      <w:r w:rsidR="004D44A9" w:rsidRPr="004D44A9">
        <w:rPr>
          <w:rFonts w:ascii="Montserrat" w:hAnsi="Montserrat"/>
          <w:b/>
          <w:bCs/>
          <w:sz w:val="24"/>
          <w:szCs w:val="24"/>
        </w:rPr>
        <w:t>ОБЕРФОР</w:t>
      </w:r>
      <w:r w:rsidRPr="004D44A9">
        <w:rPr>
          <w:rFonts w:ascii="Montserrat" w:hAnsi="Montserrat"/>
          <w:b/>
          <w:bCs/>
          <w:sz w:val="24"/>
          <w:szCs w:val="24"/>
        </w:rPr>
        <w:t>», ООО</w:t>
      </w:r>
    </w:p>
    <w:p w14:paraId="57DDA086" w14:textId="77777777" w:rsidR="00302777" w:rsidRPr="004D44A9" w:rsidRDefault="00990FF6">
      <w:pPr>
        <w:rPr>
          <w:rFonts w:ascii="Montserrat" w:hAnsi="Montserrat"/>
          <w:i/>
          <w:iCs/>
          <w:sz w:val="24"/>
          <w:szCs w:val="24"/>
        </w:rPr>
      </w:pPr>
      <w:r w:rsidRPr="004D44A9">
        <w:rPr>
          <w:rFonts w:ascii="Montserrat" w:hAnsi="Montserrat"/>
          <w:i/>
          <w:iCs/>
          <w:sz w:val="24"/>
          <w:szCs w:val="24"/>
        </w:rPr>
        <w:t>Данные для доставки / отгрузки ТК:</w:t>
      </w:r>
    </w:p>
    <w:p w14:paraId="68BF4B01" w14:textId="0B116610" w:rsidR="00D03915" w:rsidRPr="004D44A9" w:rsidRDefault="00D03915">
      <w:pPr>
        <w:rPr>
          <w:rFonts w:ascii="Montserrat" w:hAnsi="Montserrat"/>
          <w:b/>
          <w:bCs/>
          <w:color w:val="FF0000"/>
          <w:sz w:val="24"/>
          <w:szCs w:val="24"/>
          <w:u w:val="single"/>
        </w:rPr>
      </w:pPr>
      <w:r w:rsidRPr="004D44A9">
        <w:rPr>
          <w:rFonts w:ascii="Montserrat" w:hAnsi="Montserrat"/>
          <w:sz w:val="24"/>
          <w:szCs w:val="24"/>
        </w:rPr>
        <w:t>П</w:t>
      </w:r>
      <w:r w:rsidR="00DB1163" w:rsidRPr="004D44A9">
        <w:rPr>
          <w:rFonts w:ascii="Montserrat" w:hAnsi="Montserrat"/>
          <w:sz w:val="24"/>
          <w:szCs w:val="24"/>
        </w:rPr>
        <w:t xml:space="preserve">ри отгрузке собственным/наемным автотранспортом (кроме ТК: ДЛ, СДЭК, </w:t>
      </w:r>
      <w:proofErr w:type="spellStart"/>
      <w:r w:rsidR="00DB1163" w:rsidRPr="004D44A9">
        <w:rPr>
          <w:rFonts w:ascii="Montserrat" w:hAnsi="Montserrat"/>
          <w:sz w:val="24"/>
          <w:szCs w:val="24"/>
        </w:rPr>
        <w:t>Возовоз</w:t>
      </w:r>
      <w:proofErr w:type="spellEnd"/>
      <w:r w:rsidR="00DB1163" w:rsidRPr="004D44A9">
        <w:rPr>
          <w:rFonts w:ascii="Montserrat" w:hAnsi="Montserrat"/>
          <w:sz w:val="24"/>
          <w:szCs w:val="24"/>
        </w:rPr>
        <w:t xml:space="preserve"> и т.п.) наличие ТН (транспортной накладной) </w:t>
      </w:r>
      <w:r w:rsidR="00DB1163" w:rsidRPr="004D44A9">
        <w:rPr>
          <w:rFonts w:ascii="Montserrat" w:hAnsi="Montserrat"/>
          <w:b/>
          <w:bCs/>
          <w:color w:val="FF0000"/>
          <w:sz w:val="24"/>
          <w:szCs w:val="24"/>
          <w:u w:val="single"/>
        </w:rPr>
        <w:t>ОБЯЗАТЕЛЬНО!</w:t>
      </w:r>
    </w:p>
    <w:p w14:paraId="6C640F7E" w14:textId="5CF2DD7F" w:rsidR="004A4993" w:rsidRPr="004D44A9" w:rsidRDefault="004D44A9" w:rsidP="004D44A9">
      <w:pPr>
        <w:spacing w:after="0"/>
        <w:rPr>
          <w:rFonts w:ascii="Montserrat" w:hAnsi="Montserrat"/>
          <w:i/>
          <w:iCs/>
          <w:sz w:val="24"/>
          <w:szCs w:val="24"/>
        </w:rPr>
      </w:pPr>
      <w:r w:rsidRPr="004D44A9">
        <w:rPr>
          <w:rFonts w:ascii="Montserrat" w:hAnsi="Montserrat"/>
          <w:i/>
          <w:iCs/>
          <w:sz w:val="24"/>
          <w:szCs w:val="24"/>
        </w:rPr>
        <w:t>Адрес доставки:</w:t>
      </w:r>
    </w:p>
    <w:p w14:paraId="55B3344E" w14:textId="6E6C9B6C" w:rsidR="004A4993" w:rsidRDefault="004A4993" w:rsidP="004D44A9">
      <w:pPr>
        <w:pStyle w:val="a3"/>
        <w:ind w:left="0"/>
        <w:rPr>
          <w:rFonts w:ascii="Montserrat" w:hAnsi="Montserrat"/>
          <w:sz w:val="24"/>
          <w:szCs w:val="24"/>
          <w:lang w:eastAsia="ru-RU"/>
          <w14:ligatures w14:val="none"/>
        </w:rPr>
      </w:pPr>
      <w:bookmarkStart w:id="0" w:name="_Hlk150756515"/>
      <w:bookmarkStart w:id="1" w:name="_Hlk148083764"/>
      <w:bookmarkStart w:id="2" w:name="_Hlk149222321"/>
      <w:r w:rsidRPr="004D44A9">
        <w:rPr>
          <w:rFonts w:ascii="Montserrat" w:hAnsi="Montserrat"/>
          <w:sz w:val="24"/>
          <w:szCs w:val="24"/>
          <w:lang w:eastAsia="ru-RU"/>
          <w14:ligatures w14:val="none"/>
        </w:rPr>
        <w:t>Л</w:t>
      </w:r>
      <w:r w:rsidR="00F875F5" w:rsidRPr="004D44A9">
        <w:rPr>
          <w:rFonts w:ascii="Montserrat" w:hAnsi="Montserrat"/>
          <w:sz w:val="24"/>
          <w:szCs w:val="24"/>
          <w:lang w:eastAsia="ru-RU"/>
          <w14:ligatures w14:val="none"/>
        </w:rPr>
        <w:t>енинградская область</w:t>
      </w:r>
      <w:r w:rsidRPr="004D44A9">
        <w:rPr>
          <w:rFonts w:ascii="Montserrat" w:hAnsi="Montserrat"/>
          <w:sz w:val="24"/>
          <w:szCs w:val="24"/>
          <w:lang w:eastAsia="ru-RU"/>
          <w14:ligatures w14:val="none"/>
        </w:rPr>
        <w:t>, г. Всеволожск, Южное шоссе, 134</w:t>
      </w:r>
    </w:p>
    <w:p w14:paraId="57936DE0" w14:textId="4DEB1D17" w:rsidR="004D44A9" w:rsidRDefault="004D44A9" w:rsidP="004D44A9">
      <w:pPr>
        <w:pStyle w:val="a3"/>
        <w:ind w:left="0"/>
        <w:rPr>
          <w:rFonts w:ascii="Montserrat" w:hAnsi="Montserrat"/>
          <w:sz w:val="24"/>
          <w:szCs w:val="24"/>
          <w:lang w:eastAsia="ru-RU"/>
          <w14:ligatures w14:val="none"/>
        </w:rPr>
      </w:pPr>
    </w:p>
    <w:p w14:paraId="0BBFBBC8" w14:textId="5427B089" w:rsidR="004D44A9" w:rsidRPr="004D44A9" w:rsidRDefault="004D44A9" w:rsidP="004D44A9">
      <w:pPr>
        <w:pStyle w:val="a3"/>
        <w:spacing w:after="0"/>
        <w:ind w:left="0"/>
        <w:rPr>
          <w:rFonts w:ascii="Montserrat" w:hAnsi="Montserrat"/>
          <w:i/>
          <w:iCs/>
          <w:sz w:val="24"/>
          <w:szCs w:val="24"/>
          <w:lang w:eastAsia="ru-RU"/>
          <w14:ligatures w14:val="none"/>
        </w:rPr>
      </w:pPr>
      <w:r>
        <w:rPr>
          <w:rFonts w:ascii="Montserrat" w:hAnsi="Montserrat"/>
          <w:i/>
          <w:iCs/>
          <w:sz w:val="24"/>
          <w:szCs w:val="24"/>
          <w:lang w:eastAsia="ru-RU"/>
          <w14:ligatures w14:val="none"/>
        </w:rPr>
        <w:t>Контактное лицо:</w:t>
      </w:r>
    </w:p>
    <w:p w14:paraId="7CB50E65" w14:textId="463143EA" w:rsidR="005842A8" w:rsidRPr="004D44A9" w:rsidRDefault="005842A8" w:rsidP="004A4993">
      <w:pPr>
        <w:rPr>
          <w:rFonts w:ascii="Montserrat" w:hAnsi="Montserrat"/>
          <w:sz w:val="24"/>
          <w:szCs w:val="24"/>
        </w:rPr>
      </w:pPr>
      <w:bookmarkStart w:id="3" w:name="_Hlk147481971"/>
      <w:r w:rsidRPr="004D44A9">
        <w:rPr>
          <w:rFonts w:ascii="Montserrat" w:hAnsi="Montserrat"/>
          <w:sz w:val="24"/>
          <w:szCs w:val="24"/>
        </w:rPr>
        <w:t xml:space="preserve">Семин Александр, </w:t>
      </w:r>
      <w:bookmarkStart w:id="4" w:name="_Hlk147482291"/>
      <w:r w:rsidRPr="004D44A9">
        <w:rPr>
          <w:rFonts w:ascii="Montserrat" w:hAnsi="Montserrat"/>
          <w:sz w:val="24"/>
          <w:szCs w:val="24"/>
        </w:rPr>
        <w:t>+7</w:t>
      </w:r>
      <w:r w:rsidR="002272EB" w:rsidRPr="004D44A9">
        <w:rPr>
          <w:rFonts w:ascii="Montserrat" w:hAnsi="Montserrat"/>
          <w:sz w:val="24"/>
          <w:szCs w:val="24"/>
        </w:rPr>
        <w:t> 921-553-67-32</w:t>
      </w:r>
      <w:r w:rsidR="00855B53">
        <w:rPr>
          <w:rFonts w:ascii="Montserrat" w:hAnsi="Montserrat"/>
          <w:sz w:val="24"/>
          <w:szCs w:val="24"/>
        </w:rPr>
        <w:br/>
        <w:t xml:space="preserve">Время работы склада: с 9:00 до 16:00 (обед с 12:50 до 13:30) </w:t>
      </w:r>
      <w:proofErr w:type="spellStart"/>
      <w:r w:rsidR="00855B53">
        <w:rPr>
          <w:rFonts w:ascii="Montserrat" w:hAnsi="Montserrat"/>
          <w:sz w:val="24"/>
          <w:szCs w:val="24"/>
        </w:rPr>
        <w:t>пн</w:t>
      </w:r>
      <w:proofErr w:type="spellEnd"/>
      <w:r w:rsidR="00855B53">
        <w:rPr>
          <w:rFonts w:ascii="Montserrat" w:hAnsi="Montserrat"/>
          <w:sz w:val="24"/>
          <w:szCs w:val="24"/>
        </w:rPr>
        <w:t xml:space="preserve"> – пт. </w:t>
      </w:r>
    </w:p>
    <w:bookmarkEnd w:id="3"/>
    <w:bookmarkEnd w:id="4"/>
    <w:p w14:paraId="327C3433" w14:textId="581B5FAD" w:rsidR="0050342B" w:rsidRPr="004D44A9" w:rsidRDefault="0050342B" w:rsidP="00954070">
      <w:pPr>
        <w:jc w:val="both"/>
        <w:rPr>
          <w:rFonts w:ascii="Montserrat" w:hAnsi="Montserrat" w:cs="Times New Roman"/>
          <w:sz w:val="24"/>
          <w:szCs w:val="24"/>
        </w:rPr>
      </w:pPr>
      <w:r w:rsidRPr="004D44A9">
        <w:rPr>
          <w:rFonts w:ascii="Montserrat" w:hAnsi="Montserrat"/>
          <w:b/>
          <w:bCs/>
          <w:sz w:val="24"/>
          <w:szCs w:val="24"/>
        </w:rPr>
        <w:t xml:space="preserve">ГРУЗОПОЛУЧАТЕЛЬ: </w:t>
      </w:r>
      <w:r w:rsidRPr="004D44A9">
        <w:rPr>
          <w:rFonts w:ascii="Montserrat" w:hAnsi="Montserrat" w:cs="Times New Roman"/>
          <w:sz w:val="24"/>
          <w:szCs w:val="24"/>
        </w:rPr>
        <w:t>ОП ООО «</w:t>
      </w:r>
      <w:r w:rsidR="004D44A9" w:rsidRPr="004D44A9">
        <w:rPr>
          <w:rFonts w:ascii="Montserrat" w:hAnsi="Montserrat" w:cs="Times New Roman"/>
          <w:sz w:val="24"/>
          <w:szCs w:val="24"/>
        </w:rPr>
        <w:t>ОБЕРФОР</w:t>
      </w:r>
      <w:r w:rsidRPr="004D44A9">
        <w:rPr>
          <w:rFonts w:ascii="Montserrat" w:hAnsi="Montserrat" w:cs="Times New Roman"/>
          <w:sz w:val="24"/>
          <w:szCs w:val="24"/>
        </w:rPr>
        <w:t xml:space="preserve">» (Всеволожск), </w:t>
      </w:r>
      <w:r w:rsidR="00954070" w:rsidRPr="004D44A9">
        <w:rPr>
          <w:rFonts w:ascii="Montserrat" w:hAnsi="Montserrat" w:cs="Times New Roman"/>
          <w:bCs/>
          <w:sz w:val="24"/>
          <w:szCs w:val="24"/>
          <w:lang w:eastAsia="ru-RU" w:bidi="ru-RU"/>
        </w:rPr>
        <w:t xml:space="preserve">188676, </w:t>
      </w:r>
      <w:r w:rsidRPr="004D44A9">
        <w:rPr>
          <w:rFonts w:ascii="Montserrat" w:hAnsi="Montserrat" w:cs="Times New Roman"/>
          <w:sz w:val="24"/>
          <w:szCs w:val="24"/>
          <w:lang w:eastAsia="ru-RU" w:bidi="ru-RU"/>
        </w:rPr>
        <w:t>Ленинградская область, Всеволожский р-н, г. Всеволожск, шоссе Южное, 134л стр.1</w:t>
      </w:r>
    </w:p>
    <w:p w14:paraId="2FC050DE" w14:textId="77777777" w:rsidR="00E81FF9" w:rsidRPr="004D44A9" w:rsidRDefault="00E81FF9" w:rsidP="00E81FF9">
      <w:pPr>
        <w:spacing w:after="0"/>
        <w:rPr>
          <w:rFonts w:ascii="Montserrat" w:hAnsi="Montserrat"/>
          <w:b/>
          <w:bCs/>
          <w:color w:val="FF0000"/>
          <w:sz w:val="24"/>
          <w:szCs w:val="24"/>
        </w:rPr>
      </w:pPr>
      <w:bookmarkStart w:id="5" w:name="_Hlk150756533"/>
      <w:bookmarkEnd w:id="0"/>
      <w:r w:rsidRPr="004D44A9">
        <w:rPr>
          <w:rFonts w:ascii="Montserrat" w:hAnsi="Montserrat"/>
          <w:b/>
          <w:bCs/>
          <w:color w:val="FF0000"/>
          <w:sz w:val="24"/>
          <w:szCs w:val="24"/>
        </w:rPr>
        <w:t>ВАЖНО для бухгалтерии!!!</w:t>
      </w:r>
    </w:p>
    <w:p w14:paraId="0CC8B6D3" w14:textId="08E2DFA6" w:rsidR="00954070" w:rsidRPr="004D44A9" w:rsidRDefault="00D03915" w:rsidP="0050342B">
      <w:pPr>
        <w:spacing w:after="0"/>
        <w:rPr>
          <w:rFonts w:ascii="Montserrat" w:hAnsi="Montserrat"/>
          <w:sz w:val="24"/>
          <w:szCs w:val="24"/>
        </w:rPr>
      </w:pPr>
      <w:r w:rsidRPr="004D44A9">
        <w:rPr>
          <w:rFonts w:ascii="Montserrat" w:hAnsi="Montserrat"/>
          <w:sz w:val="24"/>
          <w:szCs w:val="24"/>
        </w:rPr>
        <w:t>В УПД / счете-фактуре / ТОРГ-12</w:t>
      </w:r>
      <w:r w:rsidR="00DB1163" w:rsidRPr="004D44A9">
        <w:rPr>
          <w:rFonts w:ascii="Montserrat" w:hAnsi="Montserrat"/>
          <w:sz w:val="24"/>
          <w:szCs w:val="24"/>
        </w:rPr>
        <w:t xml:space="preserve"> / ТТН / ТН</w:t>
      </w:r>
      <w:r w:rsidRPr="004D44A9">
        <w:rPr>
          <w:rFonts w:ascii="Montserrat" w:hAnsi="Montserrat"/>
          <w:sz w:val="24"/>
          <w:szCs w:val="24"/>
        </w:rPr>
        <w:t xml:space="preserve"> </w:t>
      </w:r>
    </w:p>
    <w:p w14:paraId="209A442F" w14:textId="77777777" w:rsidR="004D44A9" w:rsidRDefault="004D44A9" w:rsidP="0050342B">
      <w:pPr>
        <w:spacing w:after="0"/>
        <w:rPr>
          <w:rFonts w:ascii="Montserrat" w:hAnsi="Montserrat"/>
          <w:b/>
          <w:bCs/>
          <w:sz w:val="24"/>
          <w:szCs w:val="24"/>
        </w:rPr>
      </w:pPr>
    </w:p>
    <w:p w14:paraId="36113625" w14:textId="7F6D5672" w:rsidR="00AF5AF6" w:rsidRPr="004D44A9" w:rsidRDefault="00D03915" w:rsidP="0050342B">
      <w:pPr>
        <w:spacing w:after="0"/>
        <w:rPr>
          <w:rFonts w:ascii="Montserrat" w:hAnsi="Montserrat" w:cs="Times New Roman"/>
          <w:b/>
          <w:bCs/>
          <w:sz w:val="24"/>
          <w:szCs w:val="24"/>
        </w:rPr>
      </w:pPr>
      <w:r w:rsidRPr="004D44A9">
        <w:rPr>
          <w:rFonts w:ascii="Montserrat" w:hAnsi="Montserrat"/>
          <w:b/>
          <w:bCs/>
          <w:sz w:val="24"/>
          <w:szCs w:val="24"/>
        </w:rPr>
        <w:t>в графе</w:t>
      </w:r>
      <w:r w:rsidRPr="004D44A9">
        <w:rPr>
          <w:rFonts w:ascii="Montserrat" w:hAnsi="Montserrat"/>
          <w:b/>
          <w:bCs/>
          <w:color w:val="FF0000"/>
          <w:sz w:val="24"/>
          <w:szCs w:val="24"/>
        </w:rPr>
        <w:t xml:space="preserve"> </w:t>
      </w:r>
      <w:r w:rsidRPr="004D44A9">
        <w:rPr>
          <w:rFonts w:ascii="Montserrat" w:hAnsi="Montserrat"/>
          <w:b/>
          <w:bCs/>
          <w:sz w:val="24"/>
          <w:szCs w:val="24"/>
          <w:u w:val="single"/>
        </w:rPr>
        <w:t>грузополучатель</w:t>
      </w:r>
      <w:r w:rsidR="00954070" w:rsidRPr="004D44A9">
        <w:rPr>
          <w:rFonts w:ascii="Montserrat" w:hAnsi="Montserrat"/>
          <w:b/>
          <w:bCs/>
          <w:sz w:val="24"/>
          <w:szCs w:val="24"/>
        </w:rPr>
        <w:t xml:space="preserve"> (строка 4 УПД)</w:t>
      </w:r>
      <w:r w:rsidRPr="004D44A9">
        <w:rPr>
          <w:rFonts w:ascii="Montserrat" w:hAnsi="Montserrat"/>
          <w:b/>
          <w:bCs/>
          <w:sz w:val="24"/>
          <w:szCs w:val="24"/>
        </w:rPr>
        <w:t xml:space="preserve"> должно быть указано:</w:t>
      </w:r>
      <w:r w:rsidR="0050342B" w:rsidRPr="004D44A9">
        <w:rPr>
          <w:rFonts w:ascii="Montserrat" w:hAnsi="Montserrat"/>
          <w:b/>
          <w:bCs/>
          <w:sz w:val="24"/>
          <w:szCs w:val="24"/>
        </w:rPr>
        <w:t xml:space="preserve"> </w:t>
      </w:r>
    </w:p>
    <w:p w14:paraId="51BD8324" w14:textId="017C2DF7" w:rsidR="0050342B" w:rsidRPr="004D44A9" w:rsidRDefault="0050342B" w:rsidP="00954070">
      <w:pPr>
        <w:jc w:val="both"/>
        <w:rPr>
          <w:rFonts w:ascii="Montserrat" w:hAnsi="Montserrat" w:cs="Times New Roman"/>
          <w:b/>
          <w:color w:val="FF0000"/>
          <w:sz w:val="24"/>
          <w:szCs w:val="24"/>
        </w:rPr>
      </w:pPr>
      <w:r w:rsidRPr="004D44A9">
        <w:rPr>
          <w:rFonts w:ascii="Montserrat" w:hAnsi="Montserrat" w:cs="Times New Roman"/>
          <w:b/>
          <w:color w:val="FF0000"/>
          <w:sz w:val="24"/>
          <w:szCs w:val="24"/>
        </w:rPr>
        <w:t>ОП ООО «</w:t>
      </w:r>
      <w:r w:rsidR="004D44A9" w:rsidRPr="004D44A9">
        <w:rPr>
          <w:rFonts w:ascii="Montserrat" w:hAnsi="Montserrat" w:cs="Times New Roman"/>
          <w:b/>
          <w:color w:val="FF0000"/>
          <w:sz w:val="24"/>
          <w:szCs w:val="24"/>
        </w:rPr>
        <w:t>ОБЕРФОР</w:t>
      </w:r>
      <w:r w:rsidRPr="004D44A9">
        <w:rPr>
          <w:rFonts w:ascii="Montserrat" w:hAnsi="Montserrat" w:cs="Times New Roman"/>
          <w:b/>
          <w:color w:val="FF0000"/>
          <w:sz w:val="24"/>
          <w:szCs w:val="24"/>
        </w:rPr>
        <w:t>» (Всеволожск)</w:t>
      </w:r>
      <w:r w:rsidR="00954070" w:rsidRPr="004D44A9">
        <w:rPr>
          <w:rFonts w:ascii="Montserrat" w:hAnsi="Montserrat" w:cs="Times New Roman"/>
          <w:b/>
          <w:color w:val="FF0000"/>
          <w:sz w:val="24"/>
          <w:szCs w:val="24"/>
        </w:rPr>
        <w:t xml:space="preserve">, </w:t>
      </w:r>
      <w:r w:rsidR="00954070" w:rsidRPr="004D44A9">
        <w:rPr>
          <w:rFonts w:ascii="Montserrat" w:hAnsi="Montserrat" w:cs="Times New Roman"/>
          <w:b/>
          <w:color w:val="FF0000"/>
          <w:sz w:val="24"/>
          <w:szCs w:val="24"/>
          <w:lang w:eastAsia="ru-RU" w:bidi="ru-RU"/>
        </w:rPr>
        <w:t xml:space="preserve">188676, </w:t>
      </w:r>
      <w:r w:rsidRPr="004D44A9">
        <w:rPr>
          <w:rFonts w:ascii="Montserrat" w:hAnsi="Montserrat" w:cs="Times New Roman"/>
          <w:b/>
          <w:color w:val="FF0000"/>
          <w:sz w:val="24"/>
          <w:szCs w:val="24"/>
          <w:lang w:eastAsia="ru-RU" w:bidi="ru-RU"/>
        </w:rPr>
        <w:t xml:space="preserve">Ленинградская область, Всеволожский р-н, г. Всеволожск, шоссе Южное, </w:t>
      </w:r>
      <w:r w:rsidR="004D44A9">
        <w:rPr>
          <w:rFonts w:ascii="Montserrat" w:hAnsi="Montserrat" w:cs="Times New Roman"/>
          <w:b/>
          <w:color w:val="FF0000"/>
          <w:sz w:val="24"/>
          <w:szCs w:val="24"/>
          <w:lang w:eastAsia="ru-RU" w:bidi="ru-RU"/>
        </w:rPr>
        <w:t xml:space="preserve">д. </w:t>
      </w:r>
      <w:r w:rsidRPr="004D44A9">
        <w:rPr>
          <w:rFonts w:ascii="Montserrat" w:hAnsi="Montserrat" w:cs="Times New Roman"/>
          <w:b/>
          <w:color w:val="FF0000"/>
          <w:sz w:val="24"/>
          <w:szCs w:val="24"/>
          <w:lang w:eastAsia="ru-RU" w:bidi="ru-RU"/>
        </w:rPr>
        <w:t>134л стр.1</w:t>
      </w:r>
    </w:p>
    <w:bookmarkEnd w:id="1"/>
    <w:p w14:paraId="70552005" w14:textId="069ADBC4" w:rsidR="00954070" w:rsidRPr="004D44A9" w:rsidRDefault="00954070" w:rsidP="00954070">
      <w:pPr>
        <w:spacing w:after="0"/>
        <w:rPr>
          <w:rFonts w:ascii="Montserrat" w:hAnsi="Montserrat" w:cs="Times New Roman"/>
          <w:b/>
          <w:bCs/>
          <w:sz w:val="24"/>
          <w:szCs w:val="24"/>
        </w:rPr>
      </w:pPr>
      <w:r w:rsidRPr="004D44A9">
        <w:rPr>
          <w:rFonts w:ascii="Montserrat" w:hAnsi="Montserrat"/>
          <w:b/>
          <w:bCs/>
          <w:sz w:val="24"/>
          <w:szCs w:val="24"/>
        </w:rPr>
        <w:t>в графе</w:t>
      </w:r>
      <w:r w:rsidRPr="004D44A9">
        <w:rPr>
          <w:rFonts w:ascii="Montserrat" w:hAnsi="Montserrat"/>
          <w:b/>
          <w:bCs/>
          <w:color w:val="FF0000"/>
          <w:sz w:val="24"/>
          <w:szCs w:val="24"/>
        </w:rPr>
        <w:t xml:space="preserve"> </w:t>
      </w:r>
      <w:r w:rsidRPr="004D44A9">
        <w:rPr>
          <w:rFonts w:ascii="Montserrat" w:hAnsi="Montserrat"/>
          <w:b/>
          <w:bCs/>
          <w:sz w:val="24"/>
          <w:szCs w:val="24"/>
          <w:u w:val="single"/>
        </w:rPr>
        <w:t>покупатель</w:t>
      </w:r>
      <w:r w:rsidRPr="004D44A9">
        <w:rPr>
          <w:rFonts w:ascii="Montserrat" w:hAnsi="Montserrat"/>
          <w:b/>
          <w:bCs/>
          <w:sz w:val="24"/>
          <w:szCs w:val="24"/>
        </w:rPr>
        <w:t xml:space="preserve"> (строк</w:t>
      </w:r>
      <w:r w:rsidR="006D2C86" w:rsidRPr="004D44A9">
        <w:rPr>
          <w:rFonts w:ascii="Montserrat" w:hAnsi="Montserrat"/>
          <w:b/>
          <w:bCs/>
          <w:sz w:val="24"/>
          <w:szCs w:val="24"/>
        </w:rPr>
        <w:t>и</w:t>
      </w:r>
      <w:r w:rsidRPr="004D44A9">
        <w:rPr>
          <w:rFonts w:ascii="Montserrat" w:hAnsi="Montserrat"/>
          <w:b/>
          <w:bCs/>
          <w:sz w:val="24"/>
          <w:szCs w:val="24"/>
        </w:rPr>
        <w:t xml:space="preserve"> 6б</w:t>
      </w:r>
      <w:r w:rsidR="006D2C86" w:rsidRPr="004D44A9">
        <w:rPr>
          <w:rFonts w:ascii="Montserrat" w:hAnsi="Montserrat"/>
          <w:b/>
          <w:bCs/>
          <w:sz w:val="24"/>
          <w:szCs w:val="24"/>
        </w:rPr>
        <w:t xml:space="preserve"> и 19</w:t>
      </w:r>
      <w:r w:rsidRPr="004D44A9">
        <w:rPr>
          <w:rFonts w:ascii="Montserrat" w:hAnsi="Montserrat"/>
          <w:b/>
          <w:bCs/>
          <w:sz w:val="24"/>
          <w:szCs w:val="24"/>
        </w:rPr>
        <w:t xml:space="preserve"> УПД) должно быть указано: </w:t>
      </w:r>
    </w:p>
    <w:p w14:paraId="1641EEDB" w14:textId="3F403DBE" w:rsidR="00D03915" w:rsidRPr="004D44A9" w:rsidRDefault="00954070" w:rsidP="00D03915">
      <w:pPr>
        <w:rPr>
          <w:rFonts w:ascii="Montserrat" w:hAnsi="Montserrat"/>
          <w:b/>
          <w:color w:val="FF0000"/>
          <w:sz w:val="24"/>
          <w:szCs w:val="24"/>
        </w:rPr>
      </w:pPr>
      <w:r w:rsidRPr="004D44A9">
        <w:rPr>
          <w:rFonts w:ascii="Montserrat" w:hAnsi="Montserrat" w:cs="Times New Roman"/>
          <w:bCs/>
          <w:sz w:val="24"/>
          <w:szCs w:val="24"/>
        </w:rPr>
        <w:t>ООО «</w:t>
      </w:r>
      <w:r w:rsidR="004D44A9" w:rsidRPr="004D44A9">
        <w:rPr>
          <w:rFonts w:ascii="Montserrat" w:hAnsi="Montserrat" w:cs="Times New Roman"/>
          <w:bCs/>
          <w:sz w:val="24"/>
          <w:szCs w:val="24"/>
        </w:rPr>
        <w:t>ОБЕРФОР</w:t>
      </w:r>
      <w:r w:rsidRPr="004D44A9">
        <w:rPr>
          <w:rFonts w:ascii="Montserrat" w:hAnsi="Montserrat" w:cs="Times New Roman"/>
          <w:bCs/>
          <w:sz w:val="24"/>
          <w:szCs w:val="24"/>
        </w:rPr>
        <w:t xml:space="preserve">», </w:t>
      </w:r>
      <w:r w:rsidRPr="004D44A9">
        <w:rPr>
          <w:rFonts w:ascii="Montserrat" w:hAnsi="Montserrat"/>
          <w:bCs/>
          <w:sz w:val="24"/>
          <w:szCs w:val="24"/>
        </w:rPr>
        <w:t xml:space="preserve">192019, Санкт-Петербург г, Обводного Канала </w:t>
      </w:r>
      <w:proofErr w:type="spellStart"/>
      <w:r w:rsidRPr="004D44A9">
        <w:rPr>
          <w:rFonts w:ascii="Montserrat" w:hAnsi="Montserrat"/>
          <w:bCs/>
          <w:sz w:val="24"/>
          <w:szCs w:val="24"/>
        </w:rPr>
        <w:t>наб</w:t>
      </w:r>
      <w:proofErr w:type="spellEnd"/>
      <w:r w:rsidRPr="004D44A9">
        <w:rPr>
          <w:rFonts w:ascii="Montserrat" w:hAnsi="Montserrat"/>
          <w:bCs/>
          <w:sz w:val="24"/>
          <w:szCs w:val="24"/>
        </w:rPr>
        <w:t xml:space="preserve">, 28, стр. 1, пом. 97, оф. 301, ИНН 7810862068, КПП </w:t>
      </w:r>
      <w:r w:rsidRPr="004D44A9">
        <w:rPr>
          <w:rFonts w:ascii="Montserrat" w:hAnsi="Montserrat"/>
          <w:b/>
          <w:color w:val="FF0000"/>
          <w:sz w:val="24"/>
          <w:szCs w:val="24"/>
        </w:rPr>
        <w:t>470645001</w:t>
      </w:r>
      <w:bookmarkEnd w:id="2"/>
    </w:p>
    <w:p w14:paraId="7EF7B1CF" w14:textId="77777777" w:rsidR="004D44A9" w:rsidRDefault="004D44A9" w:rsidP="00B3434C">
      <w:pPr>
        <w:spacing w:after="0"/>
        <w:jc w:val="both"/>
        <w:rPr>
          <w:rFonts w:ascii="Montserrat" w:hAnsi="Montserrat" w:cs="Times New Roman"/>
          <w:sz w:val="24"/>
          <w:szCs w:val="24"/>
          <w:shd w:val="clear" w:color="auto" w:fill="FFFFFF"/>
        </w:rPr>
      </w:pPr>
    </w:p>
    <w:p w14:paraId="54EBBC7F" w14:textId="4CC00E76" w:rsidR="00B3434C" w:rsidRPr="004D44A9" w:rsidRDefault="00B3434C" w:rsidP="00B3434C">
      <w:pPr>
        <w:spacing w:after="0"/>
        <w:jc w:val="both"/>
        <w:rPr>
          <w:rFonts w:ascii="Montserrat" w:hAnsi="Montserrat" w:cs="Times New Roman"/>
          <w:sz w:val="24"/>
          <w:szCs w:val="24"/>
          <w:shd w:val="clear" w:color="auto" w:fill="FFFFFF"/>
        </w:rPr>
      </w:pPr>
      <w:r w:rsidRPr="004D44A9">
        <w:rPr>
          <w:rFonts w:ascii="Montserrat" w:hAnsi="Montserrat" w:cs="Times New Roman"/>
          <w:sz w:val="24"/>
          <w:szCs w:val="24"/>
          <w:shd w:val="clear" w:color="auto" w:fill="FFFFFF"/>
        </w:rPr>
        <w:t>ЭДО: Оператор - Калуга Астрал.</w:t>
      </w:r>
    </w:p>
    <w:p w14:paraId="72AB437A" w14:textId="77777777" w:rsidR="00B3434C" w:rsidRPr="004D44A9" w:rsidRDefault="00B3434C" w:rsidP="00B3434C">
      <w:pPr>
        <w:jc w:val="both"/>
        <w:rPr>
          <w:rFonts w:ascii="Montserrat" w:hAnsi="Montserrat" w:cs="Times New Roman"/>
          <w:sz w:val="24"/>
          <w:szCs w:val="24"/>
          <w:shd w:val="clear" w:color="auto" w:fill="FFFFFF"/>
        </w:rPr>
      </w:pPr>
      <w:r w:rsidRPr="004D44A9">
        <w:rPr>
          <w:rFonts w:ascii="Montserrat" w:hAnsi="Montserrat" w:cs="Times New Roman"/>
          <w:sz w:val="24"/>
          <w:szCs w:val="24"/>
          <w:shd w:val="clear" w:color="auto" w:fill="FFFFFF"/>
          <w:lang w:val="en-US"/>
        </w:rPr>
        <w:t>ID</w:t>
      </w:r>
      <w:r w:rsidRPr="004D44A9">
        <w:rPr>
          <w:rFonts w:ascii="Montserrat" w:hAnsi="Montserrat" w:cs="Times New Roman"/>
          <w:sz w:val="24"/>
          <w:szCs w:val="24"/>
          <w:shd w:val="clear" w:color="auto" w:fill="FFFFFF"/>
        </w:rPr>
        <w:t>: 2</w:t>
      </w:r>
      <w:r w:rsidRPr="004D44A9">
        <w:rPr>
          <w:rFonts w:ascii="Montserrat" w:hAnsi="Montserrat" w:cs="Times New Roman"/>
          <w:sz w:val="24"/>
          <w:szCs w:val="24"/>
          <w:shd w:val="clear" w:color="auto" w:fill="FFFFFF"/>
          <w:lang w:val="en-US"/>
        </w:rPr>
        <w:t>AEC</w:t>
      </w:r>
      <w:r w:rsidRPr="004D44A9">
        <w:rPr>
          <w:rFonts w:ascii="Montserrat" w:hAnsi="Montserrat" w:cs="Times New Roman"/>
          <w:sz w:val="24"/>
          <w:szCs w:val="24"/>
          <w:shd w:val="clear" w:color="auto" w:fill="FFFFFF"/>
        </w:rPr>
        <w:t>1156</w:t>
      </w:r>
      <w:r w:rsidRPr="004D44A9">
        <w:rPr>
          <w:rFonts w:ascii="Montserrat" w:hAnsi="Montserrat" w:cs="Times New Roman"/>
          <w:sz w:val="24"/>
          <w:szCs w:val="24"/>
          <w:shd w:val="clear" w:color="auto" w:fill="FFFFFF"/>
          <w:lang w:val="en-US"/>
        </w:rPr>
        <w:t>B</w:t>
      </w:r>
      <w:r w:rsidRPr="004D44A9">
        <w:rPr>
          <w:rFonts w:ascii="Montserrat" w:hAnsi="Montserrat" w:cs="Times New Roman"/>
          <w:sz w:val="24"/>
          <w:szCs w:val="24"/>
          <w:shd w:val="clear" w:color="auto" w:fill="FFFFFF"/>
        </w:rPr>
        <w:t>5</w:t>
      </w:r>
      <w:r w:rsidRPr="004D44A9">
        <w:rPr>
          <w:rFonts w:ascii="Montserrat" w:hAnsi="Montserrat" w:cs="Times New Roman"/>
          <w:sz w:val="24"/>
          <w:szCs w:val="24"/>
          <w:shd w:val="clear" w:color="auto" w:fill="FFFFFF"/>
          <w:lang w:val="en-US"/>
        </w:rPr>
        <w:t>C</w:t>
      </w:r>
      <w:r w:rsidRPr="004D44A9">
        <w:rPr>
          <w:rFonts w:ascii="Montserrat" w:hAnsi="Montserrat" w:cs="Times New Roman"/>
          <w:sz w:val="24"/>
          <w:szCs w:val="24"/>
          <w:shd w:val="clear" w:color="auto" w:fill="FFFFFF"/>
        </w:rPr>
        <w:t>-2</w:t>
      </w:r>
      <w:r w:rsidRPr="004D44A9">
        <w:rPr>
          <w:rFonts w:ascii="Montserrat" w:hAnsi="Montserrat" w:cs="Times New Roman"/>
          <w:sz w:val="24"/>
          <w:szCs w:val="24"/>
          <w:shd w:val="clear" w:color="auto" w:fill="FFFFFF"/>
          <w:lang w:val="en-US"/>
        </w:rPr>
        <w:t>E</w:t>
      </w:r>
      <w:r w:rsidRPr="004D44A9">
        <w:rPr>
          <w:rFonts w:ascii="Montserrat" w:hAnsi="Montserrat" w:cs="Times New Roman"/>
          <w:sz w:val="24"/>
          <w:szCs w:val="24"/>
          <w:shd w:val="clear" w:color="auto" w:fill="FFFFFF"/>
        </w:rPr>
        <w:t>03-4</w:t>
      </w:r>
      <w:r w:rsidRPr="004D44A9">
        <w:rPr>
          <w:rFonts w:ascii="Montserrat" w:hAnsi="Montserrat" w:cs="Times New Roman"/>
          <w:sz w:val="24"/>
          <w:szCs w:val="24"/>
          <w:shd w:val="clear" w:color="auto" w:fill="FFFFFF"/>
          <w:lang w:val="en-US"/>
        </w:rPr>
        <w:t>F</w:t>
      </w:r>
      <w:r w:rsidRPr="004D44A9">
        <w:rPr>
          <w:rFonts w:ascii="Montserrat" w:hAnsi="Montserrat" w:cs="Times New Roman"/>
          <w:sz w:val="24"/>
          <w:szCs w:val="24"/>
          <w:shd w:val="clear" w:color="auto" w:fill="FFFFFF"/>
        </w:rPr>
        <w:t>93-859</w:t>
      </w:r>
      <w:r w:rsidRPr="004D44A9">
        <w:rPr>
          <w:rFonts w:ascii="Montserrat" w:hAnsi="Montserrat" w:cs="Times New Roman"/>
          <w:sz w:val="24"/>
          <w:szCs w:val="24"/>
          <w:shd w:val="clear" w:color="auto" w:fill="FFFFFF"/>
          <w:lang w:val="en-US"/>
        </w:rPr>
        <w:t>F</w:t>
      </w:r>
      <w:r w:rsidRPr="004D44A9">
        <w:rPr>
          <w:rFonts w:ascii="Montserrat" w:hAnsi="Montserrat" w:cs="Times New Roman"/>
          <w:sz w:val="24"/>
          <w:szCs w:val="24"/>
          <w:shd w:val="clear" w:color="auto" w:fill="FFFFFF"/>
        </w:rPr>
        <w:t>-</w:t>
      </w:r>
      <w:r w:rsidRPr="004D44A9">
        <w:rPr>
          <w:rFonts w:ascii="Montserrat" w:hAnsi="Montserrat" w:cs="Times New Roman"/>
          <w:sz w:val="24"/>
          <w:szCs w:val="24"/>
          <w:shd w:val="clear" w:color="auto" w:fill="FFFFFF"/>
          <w:lang w:val="en-US"/>
        </w:rPr>
        <w:t>A</w:t>
      </w:r>
      <w:r w:rsidRPr="004D44A9">
        <w:rPr>
          <w:rFonts w:ascii="Montserrat" w:hAnsi="Montserrat" w:cs="Times New Roman"/>
          <w:sz w:val="24"/>
          <w:szCs w:val="24"/>
          <w:shd w:val="clear" w:color="auto" w:fill="FFFFFF"/>
        </w:rPr>
        <w:t>9</w:t>
      </w:r>
      <w:r w:rsidRPr="004D44A9">
        <w:rPr>
          <w:rFonts w:ascii="Montserrat" w:hAnsi="Montserrat" w:cs="Times New Roman"/>
          <w:sz w:val="24"/>
          <w:szCs w:val="24"/>
          <w:shd w:val="clear" w:color="auto" w:fill="FFFFFF"/>
          <w:lang w:val="en-US"/>
        </w:rPr>
        <w:t>EBEB</w:t>
      </w:r>
      <w:r w:rsidRPr="004D44A9">
        <w:rPr>
          <w:rFonts w:ascii="Montserrat" w:hAnsi="Montserrat" w:cs="Times New Roman"/>
          <w:sz w:val="24"/>
          <w:szCs w:val="24"/>
          <w:shd w:val="clear" w:color="auto" w:fill="FFFFFF"/>
        </w:rPr>
        <w:t>880341</w:t>
      </w:r>
    </w:p>
    <w:bookmarkEnd w:id="5"/>
    <w:p w14:paraId="07D0875F" w14:textId="77777777" w:rsidR="00B3434C" w:rsidRPr="004D44A9" w:rsidRDefault="00B3434C" w:rsidP="00D03915">
      <w:pPr>
        <w:rPr>
          <w:rFonts w:ascii="Montserrat" w:hAnsi="Montserrat"/>
          <w:bCs/>
          <w:sz w:val="24"/>
          <w:szCs w:val="24"/>
        </w:rPr>
      </w:pPr>
    </w:p>
    <w:sectPr w:rsidR="00B3434C" w:rsidRPr="004D44A9" w:rsidSect="00513DCD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ontserrat">
    <w:altName w:val="Montserrat"/>
    <w:charset w:val="CC"/>
    <w:family w:val="auto"/>
    <w:pitch w:val="variable"/>
    <w:sig w:usb0="2000020F" w:usb1="00000003" w:usb2="00000000" w:usb3="00000000" w:csb0="000001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632149"/>
    <w:multiLevelType w:val="hybridMultilevel"/>
    <w:tmpl w:val="381E247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0FF6"/>
    <w:rsid w:val="000415E6"/>
    <w:rsid w:val="002272EB"/>
    <w:rsid w:val="00302777"/>
    <w:rsid w:val="004A4993"/>
    <w:rsid w:val="004B7D34"/>
    <w:rsid w:val="004D44A9"/>
    <w:rsid w:val="0050342B"/>
    <w:rsid w:val="00513DCD"/>
    <w:rsid w:val="005842A8"/>
    <w:rsid w:val="00613683"/>
    <w:rsid w:val="006D2C86"/>
    <w:rsid w:val="00855B53"/>
    <w:rsid w:val="00954070"/>
    <w:rsid w:val="00990FF6"/>
    <w:rsid w:val="009C6FA3"/>
    <w:rsid w:val="00AF5AF6"/>
    <w:rsid w:val="00B3434C"/>
    <w:rsid w:val="00B61D43"/>
    <w:rsid w:val="00CF6597"/>
    <w:rsid w:val="00D03915"/>
    <w:rsid w:val="00DB1163"/>
    <w:rsid w:val="00DE5F64"/>
    <w:rsid w:val="00E204AF"/>
    <w:rsid w:val="00E27A43"/>
    <w:rsid w:val="00E81FF9"/>
    <w:rsid w:val="00EB66AB"/>
    <w:rsid w:val="00F875F5"/>
    <w:rsid w:val="00F97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9678CA"/>
  <w15:chartTrackingRefBased/>
  <w15:docId w15:val="{4A326736-1FB3-4F9C-BF78-0E5EC415E2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A499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862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6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153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Черкашина</dc:creator>
  <cp:keywords/>
  <dc:description/>
  <cp:lastModifiedBy>Дорожкина Мария Дмитриевна</cp:lastModifiedBy>
  <cp:revision>12</cp:revision>
  <dcterms:created xsi:type="dcterms:W3CDTF">2023-10-30T11:23:00Z</dcterms:created>
  <dcterms:modified xsi:type="dcterms:W3CDTF">2025-02-12T15:03:00Z</dcterms:modified>
</cp:coreProperties>
</file>