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1B8" w:rsidRDefault="00271CB8">
      <w:r>
        <w:t xml:space="preserve">нужно погнуть круглую нержавеющую трубу </w:t>
      </w:r>
      <w:proofErr w:type="spellStart"/>
      <w:r>
        <w:t>диам</w:t>
      </w:r>
      <w:proofErr w:type="spellEnd"/>
      <w:r>
        <w:t xml:space="preserve"> 25 мм. Нет чёткого ТЗ по радиусу – есть только фото. Думаю, что он большой, типа </w:t>
      </w:r>
      <w:r>
        <w:rPr>
          <w:lang w:val="en-US"/>
        </w:rPr>
        <w:t>R</w:t>
      </w:r>
      <w:r>
        <w:t xml:space="preserve">100 (красные стрелки) Можем рассмотреть любой, какой смогут сделать. Габарит по глубине – 300, высоты разные (от 500 до 1500 мм), будет 8-10 труб разного размера + синей стрелкой обозначена втулка, с помощью которой труба крепится. Она тоже нужна (соответственно ~16-20 </w:t>
      </w:r>
      <w:proofErr w:type="spellStart"/>
      <w:r>
        <w:t>шт</w:t>
      </w:r>
      <w:proofErr w:type="spellEnd"/>
      <w:r>
        <w:t xml:space="preserve">). Может нам кто-то такое сделать. </w:t>
      </w:r>
      <w:proofErr w:type="spellStart"/>
      <w:r>
        <w:t>Доп</w:t>
      </w:r>
      <w:proofErr w:type="spellEnd"/>
      <w:r>
        <w:t xml:space="preserve"> фото во вложении</w:t>
      </w:r>
      <w:bookmarkStart w:id="0" w:name="_GoBack"/>
      <w:bookmarkEnd w:id="0"/>
    </w:p>
    <w:sectPr w:rsidR="00E84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F66"/>
    <w:rsid w:val="00271CB8"/>
    <w:rsid w:val="00D12F66"/>
    <w:rsid w:val="00E8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5AC2C-7BDD-46DC-8D2B-C1FCC585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Корнев Андрей Владимирович</dc:creator>
  <cp:keywords/>
  <dc:description/>
  <cp:lastModifiedBy>Корнев Андрей Владимирович</cp:lastModifiedBy>
  <cp:revision>2</cp:revision>
  <dcterms:created xsi:type="dcterms:W3CDTF">2024-11-20T12:46:00Z</dcterms:created>
  <dcterms:modified xsi:type="dcterms:W3CDTF">2024-11-20T12:46:00Z</dcterms:modified>
</cp:coreProperties>
</file>