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F6844" w14:textId="77777777" w:rsidR="0075596C" w:rsidRPr="0075596C" w:rsidRDefault="0075596C" w:rsidP="00C1209A">
      <w:pPr>
        <w:widowControl w:val="0"/>
        <w:shd w:val="clear" w:color="auto" w:fill="FFFFFF"/>
        <w:tabs>
          <w:tab w:val="left" w:pos="1378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КАРТОЧКА ПРЕДПРИЯТИЯ</w:t>
      </w:r>
    </w:p>
    <w:p w14:paraId="443FE19A" w14:textId="77777777" w:rsidR="0075596C" w:rsidRPr="0075596C" w:rsidRDefault="0075596C" w:rsidP="00C1209A">
      <w:pPr>
        <w:widowControl w:val="0"/>
        <w:shd w:val="clear" w:color="auto" w:fill="FFFFFF"/>
        <w:tabs>
          <w:tab w:val="left" w:pos="1378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631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3394"/>
        <w:gridCol w:w="6237"/>
      </w:tblGrid>
      <w:tr w:rsidR="0075596C" w:rsidRPr="0075596C" w14:paraId="594E386C" w14:textId="77777777" w:rsidTr="0075596C">
        <w:tc>
          <w:tcPr>
            <w:tcW w:w="339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nil"/>
            </w:tcBorders>
          </w:tcPr>
          <w:p w14:paraId="61BEB62C" w14:textId="77777777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14:paraId="6C5F9F08" w14:textId="77777777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(ПОЛНОЕ)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B64E913" w14:textId="20D70B60" w:rsidR="0075596C" w:rsidRPr="00C1209A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2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3B7540" w:rsidRPr="00C12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кционерное общество</w:t>
            </w:r>
            <w:r w:rsidRPr="00C12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"Э</w:t>
            </w:r>
            <w:r w:rsidR="003B7540" w:rsidRPr="00C12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кспериментально</w:t>
            </w:r>
            <w:r w:rsidRPr="00C12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CB65D2" w:rsidRPr="00C12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производственные мастерские»</w:t>
            </w:r>
          </w:p>
        </w:tc>
      </w:tr>
      <w:tr w:rsidR="0075596C" w:rsidRPr="0075596C" w14:paraId="62B7BA93" w14:textId="77777777" w:rsidTr="00E23698">
        <w:tc>
          <w:tcPr>
            <w:tcW w:w="3394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14:paraId="28D75BC1" w14:textId="77777777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14:paraId="68E7D0C1" w14:textId="77777777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(СОКРАЩЕННОЕ)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0406D8F" w14:textId="651AE71F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АО «ЭПМ»</w:t>
            </w:r>
          </w:p>
        </w:tc>
      </w:tr>
      <w:tr w:rsidR="0075596C" w:rsidRPr="0075596C" w14:paraId="17D8A823" w14:textId="77777777" w:rsidTr="0075596C">
        <w:tc>
          <w:tcPr>
            <w:tcW w:w="3394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14:paraId="3D7D7903" w14:textId="77777777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ИНН организации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198393E" w14:textId="77777777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7734456953</w:t>
            </w:r>
          </w:p>
        </w:tc>
      </w:tr>
      <w:tr w:rsidR="0075596C" w:rsidRPr="0075596C" w14:paraId="44074D33" w14:textId="77777777" w:rsidTr="0075596C">
        <w:tc>
          <w:tcPr>
            <w:tcW w:w="3394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14:paraId="6DB70B6C" w14:textId="77777777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КПП организации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23E1DBB" w14:textId="77777777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773401001</w:t>
            </w:r>
          </w:p>
        </w:tc>
      </w:tr>
      <w:tr w:rsidR="0075596C" w:rsidRPr="0075596C" w14:paraId="59ABACD9" w14:textId="77777777" w:rsidTr="0075596C">
        <w:tc>
          <w:tcPr>
            <w:tcW w:w="3394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14:paraId="67297531" w14:textId="77777777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C81C692" w14:textId="77777777" w:rsidR="0075596C" w:rsidRPr="007D26D7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123182, </w:t>
            </w:r>
            <w:r w:rsidR="007D26D7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D2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 w:rsidRPr="007D26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D26D7">
              <w:rPr>
                <w:rFonts w:ascii="Times New Roman" w:hAnsi="Times New Roman" w:cs="Times New Roman"/>
                <w:sz w:val="24"/>
                <w:szCs w:val="24"/>
              </w:rPr>
              <w:t>вн.тер.г</w:t>
            </w:r>
            <w:proofErr w:type="spellEnd"/>
            <w:r w:rsidR="007D26D7">
              <w:rPr>
                <w:rFonts w:ascii="Times New Roman" w:hAnsi="Times New Roman" w:cs="Times New Roman"/>
                <w:sz w:val="24"/>
                <w:szCs w:val="24"/>
              </w:rPr>
              <w:t>. Муниципальный округ Щукино, ул. Щукинская, д.5, стр.2</w:t>
            </w:r>
          </w:p>
        </w:tc>
      </w:tr>
      <w:tr w:rsidR="0075596C" w:rsidRPr="0075596C" w14:paraId="1EB6EABE" w14:textId="77777777" w:rsidTr="00D24C8E">
        <w:trPr>
          <w:trHeight w:val="345"/>
        </w:trPr>
        <w:tc>
          <w:tcPr>
            <w:tcW w:w="339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2A12EA8F" w14:textId="77777777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и почтовый адрес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2BD2EBE" w14:textId="0A01C92D" w:rsidR="0075596C" w:rsidRPr="0075596C" w:rsidRDefault="00D24C8E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C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197183, г. Санкт-Петербург, </w:t>
            </w:r>
            <w:proofErr w:type="spellStart"/>
            <w:r w:rsidRPr="00D24C8E">
              <w:rPr>
                <w:rFonts w:ascii="Times New Roman" w:eastAsia="Times New Roman" w:hAnsi="Times New Roman" w:cs="Times New Roman"/>
                <w:sz w:val="24"/>
                <w:szCs w:val="24"/>
              </w:rPr>
              <w:t>Сабировская</w:t>
            </w:r>
            <w:proofErr w:type="spellEnd"/>
            <w:r w:rsidRPr="00D24C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ул., д.37</w:t>
            </w:r>
          </w:p>
        </w:tc>
      </w:tr>
      <w:tr w:rsidR="0075596C" w:rsidRPr="0075596C" w14:paraId="6AFE1E67" w14:textId="77777777" w:rsidTr="0075596C">
        <w:trPr>
          <w:trHeight w:val="165"/>
        </w:trPr>
        <w:tc>
          <w:tcPr>
            <w:tcW w:w="339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A584BF2" w14:textId="77777777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 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8666358" w14:textId="77777777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ГПБ (АО)</w:t>
            </w:r>
          </w:p>
        </w:tc>
      </w:tr>
      <w:tr w:rsidR="0075596C" w:rsidRPr="0075596C" w14:paraId="5324979B" w14:textId="77777777" w:rsidTr="0075596C">
        <w:trPr>
          <w:trHeight w:val="240"/>
        </w:trPr>
        <w:tc>
          <w:tcPr>
            <w:tcW w:w="3394" w:type="dxa"/>
            <w:tcBorders>
              <w:left w:val="single" w:sz="12" w:space="0" w:color="auto"/>
              <w:right w:val="single" w:sz="4" w:space="0" w:color="auto"/>
            </w:tcBorders>
          </w:tcPr>
          <w:p w14:paraId="31E143CA" w14:textId="77777777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12" w:space="0" w:color="auto"/>
            </w:tcBorders>
          </w:tcPr>
          <w:p w14:paraId="29F2654A" w14:textId="77777777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40702810300000085823</w:t>
            </w:r>
          </w:p>
        </w:tc>
      </w:tr>
      <w:tr w:rsidR="0075596C" w:rsidRPr="0075596C" w14:paraId="4E79A0D7" w14:textId="77777777" w:rsidTr="0075596C">
        <w:trPr>
          <w:trHeight w:val="195"/>
        </w:trPr>
        <w:tc>
          <w:tcPr>
            <w:tcW w:w="3394" w:type="dxa"/>
            <w:tcBorders>
              <w:left w:val="single" w:sz="12" w:space="0" w:color="auto"/>
              <w:right w:val="single" w:sz="4" w:space="0" w:color="auto"/>
            </w:tcBorders>
          </w:tcPr>
          <w:p w14:paraId="3DD8F957" w14:textId="77777777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12" w:space="0" w:color="auto"/>
            </w:tcBorders>
          </w:tcPr>
          <w:p w14:paraId="47E244E3" w14:textId="77777777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30101810200000000823</w:t>
            </w:r>
          </w:p>
        </w:tc>
      </w:tr>
      <w:tr w:rsidR="0075596C" w:rsidRPr="0075596C" w14:paraId="16F8CE77" w14:textId="77777777" w:rsidTr="0075596C">
        <w:trPr>
          <w:trHeight w:val="270"/>
        </w:trPr>
        <w:tc>
          <w:tcPr>
            <w:tcW w:w="339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1C32EC" w14:textId="77777777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 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DA40E7" w14:textId="77777777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044525823</w:t>
            </w:r>
          </w:p>
        </w:tc>
      </w:tr>
      <w:tr w:rsidR="0075596C" w:rsidRPr="0075596C" w14:paraId="695E239B" w14:textId="77777777" w:rsidTr="0075596C">
        <w:trPr>
          <w:trHeight w:val="217"/>
        </w:trPr>
        <w:tc>
          <w:tcPr>
            <w:tcW w:w="339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6215581C" w14:textId="77777777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67E222CE" w14:textId="77777777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1227700423224</w:t>
            </w:r>
          </w:p>
        </w:tc>
      </w:tr>
      <w:tr w:rsidR="0075596C" w:rsidRPr="0075596C" w14:paraId="4D908ECE" w14:textId="77777777" w:rsidTr="0075596C">
        <w:tc>
          <w:tcPr>
            <w:tcW w:w="3394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14:paraId="5B88EB4A" w14:textId="77777777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EB76AFF" w14:textId="77777777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57346103</w:t>
            </w:r>
          </w:p>
        </w:tc>
      </w:tr>
      <w:tr w:rsidR="0075596C" w:rsidRPr="0075596C" w14:paraId="1D620E0D" w14:textId="77777777" w:rsidTr="0075596C">
        <w:tc>
          <w:tcPr>
            <w:tcW w:w="3394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14:paraId="3DC34A54" w14:textId="77777777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ОКОГУ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8075C06" w14:textId="77777777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4210001</w:t>
            </w:r>
          </w:p>
        </w:tc>
      </w:tr>
      <w:tr w:rsidR="0075596C" w:rsidRPr="0075596C" w14:paraId="785DAE97" w14:textId="77777777" w:rsidTr="0075596C">
        <w:tc>
          <w:tcPr>
            <w:tcW w:w="3394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14:paraId="55C1C138" w14:textId="77777777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ОКАТО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51E598A" w14:textId="77777777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45283587000</w:t>
            </w:r>
          </w:p>
        </w:tc>
      </w:tr>
      <w:tr w:rsidR="0075596C" w:rsidRPr="0075596C" w14:paraId="585D06D2" w14:textId="77777777" w:rsidTr="0075596C">
        <w:tc>
          <w:tcPr>
            <w:tcW w:w="3394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14:paraId="3CFFBE2F" w14:textId="77777777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2DCB952" w14:textId="77777777" w:rsidR="00D24C8E" w:rsidRPr="00D24C8E" w:rsidRDefault="00D24C8E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72.19.9</w:t>
            </w:r>
            <w:r w:rsidRPr="00D24C8E">
              <w:rPr>
                <w:rFonts w:ascii="Times New Roman" w:eastAsia="Times New Roman" w:hAnsi="Times New Roman" w:cs="Times New Roman"/>
                <w:sz w:val="24"/>
                <w:szCs w:val="24"/>
              </w:rPr>
              <w:t>; 20.20; 46.19; 47.99.4; 86.90.9</w:t>
            </w:r>
          </w:p>
          <w:p w14:paraId="3A2FD722" w14:textId="18BE66CB" w:rsidR="0075596C" w:rsidRPr="0075596C" w:rsidRDefault="00D24C8E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C8E">
              <w:rPr>
                <w:rFonts w:ascii="Times New Roman" w:eastAsia="Times New Roman" w:hAnsi="Times New Roman" w:cs="Times New Roman"/>
                <w:sz w:val="24"/>
                <w:szCs w:val="24"/>
              </w:rPr>
              <w:t>22.29; 25.11; 25.99.2; 26.20; 26.30; 26.51; 26.60.1; 28.99; 29.10.5; 29.20; 31.09; 32.50; 33.13; 35.12; 43.99.5; 45.20; 46.46; 46.46.2; 46.77; 56.29; 62.01; 62.09; 63.11.1; 68.20; 71.20; 72.19; 87.10; 88.99; 95.11</w:t>
            </w:r>
          </w:p>
        </w:tc>
      </w:tr>
      <w:tr w:rsidR="0075596C" w:rsidRPr="0075596C" w14:paraId="55592452" w14:textId="77777777" w:rsidTr="0075596C">
        <w:tc>
          <w:tcPr>
            <w:tcW w:w="3394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14:paraId="03DB8D78" w14:textId="77777777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ОКФС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8CEECA5" w14:textId="77777777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5596C" w:rsidRPr="0075596C" w14:paraId="703254E6" w14:textId="77777777" w:rsidTr="0075596C">
        <w:trPr>
          <w:trHeight w:val="295"/>
        </w:trPr>
        <w:tc>
          <w:tcPr>
            <w:tcW w:w="3394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14:paraId="57D34856" w14:textId="77777777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ОКОПФ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F8AF052" w14:textId="77777777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12267</w:t>
            </w:r>
          </w:p>
        </w:tc>
      </w:tr>
      <w:tr w:rsidR="0075596C" w:rsidRPr="0075596C" w14:paraId="0A45D911" w14:textId="77777777" w:rsidTr="0075596C">
        <w:tc>
          <w:tcPr>
            <w:tcW w:w="3394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14:paraId="55EFF6F6" w14:textId="77777777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ОКТМО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1E21B7F" w14:textId="77777777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45372000000</w:t>
            </w:r>
          </w:p>
        </w:tc>
      </w:tr>
      <w:tr w:rsidR="0075596C" w:rsidRPr="0075596C" w14:paraId="52E370BE" w14:textId="77777777" w:rsidTr="0075596C">
        <w:tc>
          <w:tcPr>
            <w:tcW w:w="3394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14:paraId="34A51374" w14:textId="77777777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ПФР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BE81E69" w14:textId="77777777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087905032446</w:t>
            </w:r>
          </w:p>
        </w:tc>
      </w:tr>
      <w:tr w:rsidR="0075596C" w:rsidRPr="0075596C" w14:paraId="3F78892F" w14:textId="77777777" w:rsidTr="0075596C">
        <w:tc>
          <w:tcPr>
            <w:tcW w:w="3394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14:paraId="7A69179D" w14:textId="77777777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CBBE623" w14:textId="77777777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="007D26D7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 Сергей Владимирович</w:t>
            </w: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, действует на основании Устава</w:t>
            </w:r>
          </w:p>
        </w:tc>
      </w:tr>
      <w:tr w:rsidR="0075596C" w:rsidRPr="0075596C" w14:paraId="204BFB25" w14:textId="77777777" w:rsidTr="0075596C">
        <w:tc>
          <w:tcPr>
            <w:tcW w:w="339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E3399F5" w14:textId="77777777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тел/факс</w:t>
            </w:r>
          </w:p>
          <w:p w14:paraId="6CA60339" w14:textId="77777777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37D69CE4" w14:textId="77777777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Телефон/факс (812) 430-97-97</w:t>
            </w:r>
          </w:p>
          <w:p w14:paraId="3F4DA1FB" w14:textId="77777777" w:rsidR="0075596C" w:rsidRPr="0075596C" w:rsidRDefault="0075596C" w:rsidP="00C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zakupki</w:t>
            </w:r>
            <w:proofErr w:type="spellEnd"/>
            <w:r w:rsidRPr="0075596C">
              <w:rPr>
                <w:rFonts w:ascii="Times New Roman" w:eastAsia="Times New Roman" w:hAnsi="Times New Roman" w:cs="Times New Roman"/>
                <w:sz w:val="24"/>
                <w:szCs w:val="24"/>
              </w:rPr>
              <w:t>1@biofizpribor.ru</w:t>
            </w:r>
          </w:p>
        </w:tc>
      </w:tr>
    </w:tbl>
    <w:p w14:paraId="1DEE6F91" w14:textId="77777777" w:rsidR="0075596C" w:rsidRPr="0075596C" w:rsidRDefault="0075596C" w:rsidP="00C120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3ADF32" w14:textId="77777777" w:rsidR="00087C44" w:rsidRDefault="00087C44" w:rsidP="00C1209A">
      <w:pPr>
        <w:spacing w:line="240" w:lineRule="auto"/>
      </w:pPr>
    </w:p>
    <w:sectPr w:rsidR="00087C44" w:rsidSect="00755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96C"/>
    <w:rsid w:val="00087C44"/>
    <w:rsid w:val="003B7540"/>
    <w:rsid w:val="0075596C"/>
    <w:rsid w:val="007D26D7"/>
    <w:rsid w:val="00B27B59"/>
    <w:rsid w:val="00C1209A"/>
    <w:rsid w:val="00CB65D2"/>
    <w:rsid w:val="00D24C8E"/>
    <w:rsid w:val="00DC09DA"/>
    <w:rsid w:val="00E2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4DDA7"/>
  <w15:docId w15:val="{5AC51D68-9480-405B-BAED-AD345C30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Григорьева</dc:creator>
  <cp:lastModifiedBy>grigoreva_ea</cp:lastModifiedBy>
  <cp:revision>8</cp:revision>
  <dcterms:created xsi:type="dcterms:W3CDTF">2022-08-31T12:06:00Z</dcterms:created>
  <dcterms:modified xsi:type="dcterms:W3CDTF">2024-07-01T10:54:00Z</dcterms:modified>
</cp:coreProperties>
</file>